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CFD" w:rsidRPr="00B0563A" w:rsidRDefault="00815CFD" w:rsidP="00815CFD">
      <w:pPr>
        <w:jc w:val="center"/>
        <w:rPr>
          <w:rFonts w:ascii="Arial Narrow" w:eastAsia="Batang" w:hAnsi="Arial Narrow"/>
          <w:sz w:val="40"/>
          <w:szCs w:val="40"/>
        </w:rPr>
      </w:pPr>
      <w:bookmarkStart w:id="0" w:name="_GoBack"/>
      <w:bookmarkEnd w:id="0"/>
      <w:r>
        <w:rPr>
          <w:rFonts w:ascii="Arial Narrow" w:eastAsia="Batang" w:hAnsi="Arial Narrow"/>
          <w:b/>
          <w:sz w:val="40"/>
          <w:szCs w:val="40"/>
        </w:rPr>
        <w:t>2017</w:t>
      </w:r>
      <w:r w:rsidRPr="00B0563A">
        <w:rPr>
          <w:rFonts w:ascii="Arial Narrow" w:eastAsia="Batang" w:hAnsi="Arial Narrow"/>
          <w:b/>
          <w:sz w:val="40"/>
          <w:szCs w:val="40"/>
        </w:rPr>
        <w:t xml:space="preserve"> First Friday Drop-In Day Schedule</w:t>
      </w:r>
      <w:r>
        <w:rPr>
          <w:rFonts w:ascii="Arial Narrow" w:eastAsia="Batang" w:hAnsi="Arial Narrow"/>
          <w:sz w:val="40"/>
          <w:szCs w:val="40"/>
        </w:rPr>
        <w:br/>
        <w:t>Time: 9:00am to 11:30am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4500"/>
      </w:tblGrid>
      <w:tr w:rsidR="00815CFD" w:rsidRPr="00B0563A" w:rsidTr="004E2859">
        <w:tc>
          <w:tcPr>
            <w:tcW w:w="2430" w:type="dxa"/>
          </w:tcPr>
          <w:p w:rsidR="00815CFD" w:rsidRPr="00B0563A" w:rsidRDefault="00815CFD" w:rsidP="004E2859">
            <w:pPr>
              <w:jc w:val="center"/>
              <w:rPr>
                <w:rFonts w:ascii="Arial Narrow" w:eastAsia="Batang" w:hAnsi="Arial Narrow"/>
                <w:color w:val="FF0000"/>
                <w:sz w:val="40"/>
                <w:szCs w:val="40"/>
              </w:rPr>
            </w:pPr>
            <w:r w:rsidRPr="00B0563A">
              <w:rPr>
                <w:rFonts w:ascii="Arial Narrow" w:eastAsia="Batang" w:hAnsi="Arial Narrow"/>
                <w:color w:val="FF0000"/>
                <w:sz w:val="40"/>
                <w:szCs w:val="40"/>
              </w:rPr>
              <w:t>Dates</w:t>
            </w:r>
          </w:p>
        </w:tc>
        <w:tc>
          <w:tcPr>
            <w:tcW w:w="4500" w:type="dxa"/>
          </w:tcPr>
          <w:p w:rsidR="00815CFD" w:rsidRPr="00B0563A" w:rsidRDefault="00815CFD" w:rsidP="004E2859">
            <w:pPr>
              <w:jc w:val="center"/>
              <w:rPr>
                <w:rFonts w:ascii="Arial Narrow" w:eastAsia="Batang" w:hAnsi="Arial Narrow"/>
                <w:color w:val="FF0000"/>
                <w:sz w:val="40"/>
                <w:szCs w:val="40"/>
              </w:rPr>
            </w:pPr>
            <w:r w:rsidRPr="00B0563A">
              <w:rPr>
                <w:rFonts w:ascii="Arial Narrow" w:eastAsia="Batang" w:hAnsi="Arial Narrow"/>
                <w:color w:val="FF0000"/>
                <w:sz w:val="40"/>
                <w:szCs w:val="40"/>
              </w:rPr>
              <w:t xml:space="preserve">Meeting Location Seattle Municipal Tower </w:t>
            </w:r>
          </w:p>
          <w:p w:rsidR="00815CFD" w:rsidRPr="00B0563A" w:rsidRDefault="00815CFD" w:rsidP="004E2859">
            <w:pPr>
              <w:jc w:val="center"/>
              <w:rPr>
                <w:rFonts w:ascii="Arial Narrow" w:eastAsia="Batang" w:hAnsi="Arial Narrow"/>
                <w:color w:val="FF0000"/>
                <w:sz w:val="40"/>
                <w:szCs w:val="40"/>
              </w:rPr>
            </w:pPr>
            <w:r w:rsidRPr="00B0563A">
              <w:rPr>
                <w:rFonts w:ascii="Arial Narrow" w:eastAsia="Batang" w:hAnsi="Arial Narrow"/>
                <w:color w:val="FF0000"/>
                <w:sz w:val="40"/>
                <w:szCs w:val="40"/>
              </w:rPr>
              <w:t>700 5</w:t>
            </w:r>
            <w:r w:rsidRPr="00B0563A">
              <w:rPr>
                <w:rFonts w:ascii="Arial Narrow" w:eastAsia="Batang" w:hAnsi="Arial Narrow"/>
                <w:color w:val="FF0000"/>
                <w:sz w:val="40"/>
                <w:szCs w:val="40"/>
                <w:vertAlign w:val="superscript"/>
              </w:rPr>
              <w:t>th</w:t>
            </w:r>
            <w:r w:rsidRPr="00B0563A">
              <w:rPr>
                <w:rFonts w:ascii="Arial Narrow" w:eastAsia="Batang" w:hAnsi="Arial Narrow"/>
                <w:color w:val="FF0000"/>
                <w:sz w:val="40"/>
                <w:szCs w:val="40"/>
              </w:rPr>
              <w:t xml:space="preserve"> Avenue </w:t>
            </w:r>
          </w:p>
          <w:p w:rsidR="00815CFD" w:rsidRPr="00B0563A" w:rsidRDefault="00815CFD" w:rsidP="004E2859">
            <w:pPr>
              <w:jc w:val="center"/>
              <w:rPr>
                <w:rFonts w:ascii="Arial Narrow" w:eastAsia="Batang" w:hAnsi="Arial Narrow"/>
                <w:color w:val="FF0000"/>
                <w:sz w:val="40"/>
                <w:szCs w:val="40"/>
              </w:rPr>
            </w:pPr>
            <w:r w:rsidRPr="00B0563A">
              <w:rPr>
                <w:rFonts w:ascii="Arial Narrow" w:eastAsia="Batang" w:hAnsi="Arial Narrow"/>
                <w:color w:val="FF0000"/>
                <w:sz w:val="40"/>
                <w:szCs w:val="40"/>
              </w:rPr>
              <w:t>Seattle WA 98104</w:t>
            </w:r>
          </w:p>
        </w:tc>
      </w:tr>
      <w:tr w:rsidR="00815CFD" w:rsidRPr="00B27853" w:rsidTr="004E2859">
        <w:tc>
          <w:tcPr>
            <w:tcW w:w="2430" w:type="dxa"/>
          </w:tcPr>
          <w:p w:rsidR="00815CFD" w:rsidRPr="00414898" w:rsidRDefault="00815CFD" w:rsidP="004E2859">
            <w:pPr>
              <w:spacing w:line="360" w:lineRule="auto"/>
              <w:rPr>
                <w:rFonts w:ascii="Arial Narrow" w:eastAsia="Batang" w:hAnsi="Arial Narrow"/>
                <w:sz w:val="32"/>
                <w:szCs w:val="32"/>
              </w:rPr>
            </w:pPr>
            <w:r w:rsidRPr="00414898">
              <w:rPr>
                <w:rFonts w:ascii="Arial Narrow" w:eastAsia="Batang" w:hAnsi="Arial Narrow"/>
                <w:sz w:val="32"/>
                <w:szCs w:val="32"/>
              </w:rPr>
              <w:t xml:space="preserve">January </w:t>
            </w:r>
            <w:r>
              <w:rPr>
                <w:rFonts w:ascii="Arial Narrow" w:eastAsia="Batang" w:hAnsi="Arial Narrow"/>
                <w:sz w:val="32"/>
                <w:szCs w:val="32"/>
              </w:rPr>
              <w:t>6</w:t>
            </w:r>
          </w:p>
        </w:tc>
        <w:tc>
          <w:tcPr>
            <w:tcW w:w="4500" w:type="dxa"/>
          </w:tcPr>
          <w:p w:rsidR="00815CFD" w:rsidRPr="00414898" w:rsidRDefault="00815CFD" w:rsidP="004E2859">
            <w:pPr>
              <w:spacing w:line="360" w:lineRule="auto"/>
              <w:jc w:val="center"/>
              <w:rPr>
                <w:rFonts w:ascii="Arial Narrow" w:eastAsia="Batang" w:hAnsi="Arial Narrow"/>
                <w:sz w:val="32"/>
                <w:szCs w:val="32"/>
              </w:rPr>
            </w:pPr>
            <w:r w:rsidRPr="00B0563A">
              <w:rPr>
                <w:rFonts w:ascii="Arial Narrow" w:eastAsia="Batang" w:hAnsi="Arial Narrow"/>
                <w:sz w:val="32"/>
                <w:szCs w:val="32"/>
              </w:rPr>
              <w:t>Conference Room 4080</w:t>
            </w:r>
          </w:p>
        </w:tc>
      </w:tr>
      <w:tr w:rsidR="00815CFD" w:rsidRPr="00B0563A" w:rsidTr="004E2859">
        <w:tc>
          <w:tcPr>
            <w:tcW w:w="2430" w:type="dxa"/>
          </w:tcPr>
          <w:p w:rsidR="00815CFD" w:rsidRPr="00B0563A" w:rsidRDefault="00815CFD" w:rsidP="004E2859">
            <w:pPr>
              <w:spacing w:line="360" w:lineRule="auto"/>
              <w:rPr>
                <w:rFonts w:ascii="Arial Narrow" w:eastAsia="Batang" w:hAnsi="Arial Narrow"/>
                <w:sz w:val="32"/>
                <w:szCs w:val="32"/>
              </w:rPr>
            </w:pPr>
            <w:r w:rsidRPr="00B0563A">
              <w:rPr>
                <w:rFonts w:ascii="Arial Narrow" w:eastAsia="Batang" w:hAnsi="Arial Narrow"/>
                <w:sz w:val="32"/>
                <w:szCs w:val="32"/>
              </w:rPr>
              <w:t xml:space="preserve">February </w:t>
            </w:r>
            <w:r>
              <w:rPr>
                <w:rFonts w:ascii="Arial Narrow" w:eastAsia="Batang" w:hAnsi="Arial Narrow"/>
                <w:sz w:val="32"/>
                <w:szCs w:val="32"/>
              </w:rPr>
              <w:t>3</w:t>
            </w:r>
          </w:p>
        </w:tc>
        <w:tc>
          <w:tcPr>
            <w:tcW w:w="4500" w:type="dxa"/>
          </w:tcPr>
          <w:p w:rsidR="00815CFD" w:rsidRPr="00B0563A" w:rsidRDefault="00815CFD" w:rsidP="004E2859">
            <w:pPr>
              <w:spacing w:line="360" w:lineRule="auto"/>
              <w:jc w:val="center"/>
              <w:rPr>
                <w:rFonts w:ascii="Arial Narrow" w:eastAsia="Batang" w:hAnsi="Arial Narrow"/>
                <w:sz w:val="32"/>
                <w:szCs w:val="32"/>
              </w:rPr>
            </w:pPr>
            <w:r w:rsidRPr="00B0563A">
              <w:rPr>
                <w:rFonts w:ascii="Arial Narrow" w:eastAsia="Batang" w:hAnsi="Arial Narrow"/>
                <w:sz w:val="32"/>
                <w:szCs w:val="32"/>
              </w:rPr>
              <w:t>Conference Room 4080</w:t>
            </w:r>
          </w:p>
        </w:tc>
      </w:tr>
      <w:tr w:rsidR="00815CFD" w:rsidRPr="00B0563A" w:rsidTr="004E2859">
        <w:tc>
          <w:tcPr>
            <w:tcW w:w="2430" w:type="dxa"/>
          </w:tcPr>
          <w:p w:rsidR="00815CFD" w:rsidRPr="00B0563A" w:rsidRDefault="00815CFD" w:rsidP="004E2859">
            <w:pPr>
              <w:spacing w:line="360" w:lineRule="auto"/>
              <w:rPr>
                <w:rFonts w:ascii="Arial Narrow" w:eastAsia="Batang" w:hAnsi="Arial Narrow"/>
                <w:sz w:val="32"/>
                <w:szCs w:val="32"/>
              </w:rPr>
            </w:pPr>
            <w:r w:rsidRPr="00B0563A">
              <w:rPr>
                <w:rFonts w:ascii="Arial Narrow" w:eastAsia="Batang" w:hAnsi="Arial Narrow"/>
                <w:sz w:val="32"/>
                <w:szCs w:val="32"/>
              </w:rPr>
              <w:t xml:space="preserve">March </w:t>
            </w:r>
            <w:r>
              <w:rPr>
                <w:rFonts w:ascii="Arial Narrow" w:eastAsia="Batang" w:hAnsi="Arial Narrow"/>
                <w:sz w:val="32"/>
                <w:szCs w:val="32"/>
              </w:rPr>
              <w:t>3</w:t>
            </w:r>
          </w:p>
        </w:tc>
        <w:tc>
          <w:tcPr>
            <w:tcW w:w="4500" w:type="dxa"/>
          </w:tcPr>
          <w:p w:rsidR="00815CFD" w:rsidRPr="00B0563A" w:rsidRDefault="00815CFD" w:rsidP="004E2859">
            <w:pPr>
              <w:spacing w:line="360" w:lineRule="auto"/>
              <w:jc w:val="center"/>
              <w:rPr>
                <w:rFonts w:ascii="Arial Narrow" w:eastAsia="Batang" w:hAnsi="Arial Narrow"/>
                <w:sz w:val="32"/>
                <w:szCs w:val="32"/>
              </w:rPr>
            </w:pPr>
            <w:r w:rsidRPr="00B0563A">
              <w:rPr>
                <w:rFonts w:ascii="Arial Narrow" w:eastAsia="Batang" w:hAnsi="Arial Narrow"/>
                <w:sz w:val="32"/>
                <w:szCs w:val="32"/>
              </w:rPr>
              <w:t>Conference Room 4080</w:t>
            </w:r>
          </w:p>
        </w:tc>
      </w:tr>
      <w:tr w:rsidR="00815CFD" w:rsidRPr="00B0563A" w:rsidTr="004E2859">
        <w:tc>
          <w:tcPr>
            <w:tcW w:w="2430" w:type="dxa"/>
          </w:tcPr>
          <w:p w:rsidR="00815CFD" w:rsidRPr="00B0563A" w:rsidRDefault="00815CFD" w:rsidP="004E2859">
            <w:pPr>
              <w:spacing w:line="360" w:lineRule="auto"/>
              <w:rPr>
                <w:rFonts w:ascii="Arial Narrow" w:eastAsia="Batang" w:hAnsi="Arial Narrow"/>
                <w:sz w:val="32"/>
                <w:szCs w:val="32"/>
              </w:rPr>
            </w:pPr>
            <w:r w:rsidRPr="00B0563A">
              <w:rPr>
                <w:rFonts w:ascii="Arial Narrow" w:eastAsia="Batang" w:hAnsi="Arial Narrow"/>
                <w:sz w:val="32"/>
                <w:szCs w:val="32"/>
              </w:rPr>
              <w:t xml:space="preserve">April </w:t>
            </w:r>
            <w:r>
              <w:rPr>
                <w:rFonts w:ascii="Arial Narrow" w:eastAsia="Batang" w:hAnsi="Arial Narrow"/>
                <w:sz w:val="32"/>
                <w:szCs w:val="32"/>
              </w:rPr>
              <w:t>7</w:t>
            </w:r>
          </w:p>
        </w:tc>
        <w:tc>
          <w:tcPr>
            <w:tcW w:w="4500" w:type="dxa"/>
          </w:tcPr>
          <w:p w:rsidR="00815CFD" w:rsidRPr="00B0563A" w:rsidRDefault="00815CFD" w:rsidP="004E2859">
            <w:pPr>
              <w:spacing w:line="360" w:lineRule="auto"/>
              <w:jc w:val="center"/>
              <w:rPr>
                <w:rFonts w:ascii="Arial Narrow" w:eastAsia="Batang" w:hAnsi="Arial Narrow"/>
                <w:sz w:val="32"/>
                <w:szCs w:val="32"/>
              </w:rPr>
            </w:pPr>
            <w:r w:rsidRPr="00B0563A">
              <w:rPr>
                <w:rFonts w:ascii="Arial Narrow" w:eastAsia="Batang" w:hAnsi="Arial Narrow"/>
                <w:sz w:val="32"/>
                <w:szCs w:val="32"/>
              </w:rPr>
              <w:t>Conference Room 4080</w:t>
            </w:r>
          </w:p>
        </w:tc>
      </w:tr>
      <w:tr w:rsidR="00815CFD" w:rsidRPr="00B0563A" w:rsidTr="004E2859">
        <w:tc>
          <w:tcPr>
            <w:tcW w:w="2430" w:type="dxa"/>
          </w:tcPr>
          <w:p w:rsidR="00815CFD" w:rsidRPr="00B0563A" w:rsidRDefault="00815CFD" w:rsidP="004E2859">
            <w:pPr>
              <w:spacing w:line="360" w:lineRule="auto"/>
              <w:rPr>
                <w:rFonts w:ascii="Arial Narrow" w:eastAsia="Batang" w:hAnsi="Arial Narrow"/>
                <w:sz w:val="32"/>
                <w:szCs w:val="32"/>
              </w:rPr>
            </w:pPr>
            <w:r w:rsidRPr="00B0563A">
              <w:rPr>
                <w:rFonts w:ascii="Arial Narrow" w:eastAsia="Batang" w:hAnsi="Arial Narrow"/>
                <w:sz w:val="32"/>
                <w:szCs w:val="32"/>
              </w:rPr>
              <w:t xml:space="preserve">May </w:t>
            </w:r>
            <w:r>
              <w:rPr>
                <w:rFonts w:ascii="Arial Narrow" w:eastAsia="Batang" w:hAnsi="Arial Narrow"/>
                <w:sz w:val="32"/>
                <w:szCs w:val="32"/>
              </w:rPr>
              <w:t>5</w:t>
            </w:r>
          </w:p>
        </w:tc>
        <w:tc>
          <w:tcPr>
            <w:tcW w:w="4500" w:type="dxa"/>
          </w:tcPr>
          <w:p w:rsidR="00815CFD" w:rsidRPr="00B0563A" w:rsidRDefault="00815CFD" w:rsidP="004E2859">
            <w:pPr>
              <w:spacing w:line="360" w:lineRule="auto"/>
              <w:jc w:val="center"/>
              <w:rPr>
                <w:rFonts w:ascii="Arial Narrow" w:eastAsia="Batang" w:hAnsi="Arial Narrow"/>
                <w:sz w:val="32"/>
                <w:szCs w:val="32"/>
              </w:rPr>
            </w:pPr>
            <w:r w:rsidRPr="00B0563A">
              <w:rPr>
                <w:rFonts w:ascii="Arial Narrow" w:eastAsia="Batang" w:hAnsi="Arial Narrow"/>
                <w:sz w:val="32"/>
                <w:szCs w:val="32"/>
              </w:rPr>
              <w:t>Conference Room 4080</w:t>
            </w:r>
          </w:p>
        </w:tc>
      </w:tr>
      <w:tr w:rsidR="00815CFD" w:rsidRPr="00B0563A" w:rsidTr="004E2859">
        <w:tc>
          <w:tcPr>
            <w:tcW w:w="2430" w:type="dxa"/>
          </w:tcPr>
          <w:p w:rsidR="00815CFD" w:rsidRPr="00B0563A" w:rsidRDefault="00815CFD" w:rsidP="004E2859">
            <w:pPr>
              <w:spacing w:line="360" w:lineRule="auto"/>
              <w:rPr>
                <w:rFonts w:ascii="Arial Narrow" w:eastAsia="Batang" w:hAnsi="Arial Narrow"/>
                <w:sz w:val="32"/>
                <w:szCs w:val="32"/>
              </w:rPr>
            </w:pPr>
            <w:r w:rsidRPr="00B0563A">
              <w:rPr>
                <w:rFonts w:ascii="Arial Narrow" w:eastAsia="Batang" w:hAnsi="Arial Narrow"/>
                <w:sz w:val="32"/>
                <w:szCs w:val="32"/>
              </w:rPr>
              <w:t xml:space="preserve">June </w:t>
            </w:r>
            <w:r>
              <w:rPr>
                <w:rFonts w:ascii="Arial Narrow" w:eastAsia="Batang" w:hAnsi="Arial Narrow"/>
                <w:sz w:val="32"/>
                <w:szCs w:val="32"/>
              </w:rPr>
              <w:t>2</w:t>
            </w:r>
          </w:p>
        </w:tc>
        <w:tc>
          <w:tcPr>
            <w:tcW w:w="4500" w:type="dxa"/>
          </w:tcPr>
          <w:p w:rsidR="00815CFD" w:rsidRPr="00B0563A" w:rsidRDefault="00815CFD" w:rsidP="004E2859">
            <w:pPr>
              <w:spacing w:line="360" w:lineRule="auto"/>
              <w:jc w:val="center"/>
              <w:rPr>
                <w:rFonts w:ascii="Arial Narrow" w:eastAsia="Batang" w:hAnsi="Arial Narrow"/>
                <w:sz w:val="32"/>
                <w:szCs w:val="32"/>
              </w:rPr>
            </w:pPr>
            <w:r w:rsidRPr="00B0563A">
              <w:rPr>
                <w:rFonts w:ascii="Arial Narrow" w:eastAsia="Batang" w:hAnsi="Arial Narrow"/>
                <w:sz w:val="32"/>
                <w:szCs w:val="32"/>
              </w:rPr>
              <w:t>Conference Room 4080</w:t>
            </w:r>
          </w:p>
        </w:tc>
      </w:tr>
      <w:tr w:rsidR="00815CFD" w:rsidRPr="00660784" w:rsidTr="004E2859">
        <w:tc>
          <w:tcPr>
            <w:tcW w:w="2430" w:type="dxa"/>
          </w:tcPr>
          <w:p w:rsidR="00815CFD" w:rsidRPr="00660784" w:rsidRDefault="00815CFD" w:rsidP="004E2859">
            <w:pPr>
              <w:spacing w:line="360" w:lineRule="auto"/>
              <w:rPr>
                <w:rFonts w:ascii="Arial Narrow" w:eastAsia="Batang" w:hAnsi="Arial Narrow"/>
                <w:sz w:val="32"/>
                <w:szCs w:val="32"/>
              </w:rPr>
            </w:pPr>
            <w:r w:rsidRPr="00660784">
              <w:rPr>
                <w:rFonts w:ascii="Arial Narrow" w:eastAsia="Batang" w:hAnsi="Arial Narrow"/>
                <w:sz w:val="32"/>
                <w:szCs w:val="32"/>
              </w:rPr>
              <w:t>July 7</w:t>
            </w:r>
          </w:p>
        </w:tc>
        <w:tc>
          <w:tcPr>
            <w:tcW w:w="4500" w:type="dxa"/>
          </w:tcPr>
          <w:p w:rsidR="00815CFD" w:rsidRPr="00660784" w:rsidRDefault="00815CFD" w:rsidP="004E2859">
            <w:pPr>
              <w:spacing w:line="360" w:lineRule="auto"/>
              <w:jc w:val="center"/>
              <w:rPr>
                <w:rFonts w:ascii="Arial Narrow" w:eastAsia="Batang" w:hAnsi="Arial Narrow"/>
                <w:sz w:val="32"/>
                <w:szCs w:val="32"/>
              </w:rPr>
            </w:pPr>
            <w:r w:rsidRPr="00B0563A">
              <w:rPr>
                <w:rFonts w:ascii="Arial Narrow" w:eastAsia="Batang" w:hAnsi="Arial Narrow"/>
                <w:sz w:val="32"/>
                <w:szCs w:val="32"/>
              </w:rPr>
              <w:t>Conference Room 4080</w:t>
            </w:r>
          </w:p>
        </w:tc>
      </w:tr>
      <w:tr w:rsidR="00815CFD" w:rsidRPr="00B0563A" w:rsidTr="004E2859">
        <w:tc>
          <w:tcPr>
            <w:tcW w:w="2430" w:type="dxa"/>
          </w:tcPr>
          <w:p w:rsidR="00815CFD" w:rsidRPr="00B0563A" w:rsidRDefault="00815CFD" w:rsidP="004E2859">
            <w:pPr>
              <w:spacing w:line="360" w:lineRule="auto"/>
              <w:rPr>
                <w:rFonts w:ascii="Arial Narrow" w:eastAsia="Batang" w:hAnsi="Arial Narrow"/>
                <w:sz w:val="32"/>
                <w:szCs w:val="32"/>
              </w:rPr>
            </w:pPr>
            <w:r w:rsidRPr="00B0563A">
              <w:rPr>
                <w:rFonts w:ascii="Arial Narrow" w:eastAsia="Batang" w:hAnsi="Arial Narrow"/>
                <w:sz w:val="32"/>
                <w:szCs w:val="32"/>
              </w:rPr>
              <w:t xml:space="preserve">August </w:t>
            </w:r>
            <w:r>
              <w:rPr>
                <w:rFonts w:ascii="Arial Narrow" w:eastAsia="Batang" w:hAnsi="Arial Narrow"/>
                <w:sz w:val="32"/>
                <w:szCs w:val="32"/>
              </w:rPr>
              <w:t>4</w:t>
            </w:r>
          </w:p>
        </w:tc>
        <w:tc>
          <w:tcPr>
            <w:tcW w:w="4500" w:type="dxa"/>
          </w:tcPr>
          <w:p w:rsidR="00815CFD" w:rsidRPr="00B0563A" w:rsidRDefault="00815CFD" w:rsidP="004E2859">
            <w:pPr>
              <w:spacing w:line="360" w:lineRule="auto"/>
              <w:jc w:val="center"/>
              <w:rPr>
                <w:rFonts w:ascii="Arial Narrow" w:eastAsia="Batang" w:hAnsi="Arial Narrow"/>
                <w:sz w:val="32"/>
                <w:szCs w:val="32"/>
              </w:rPr>
            </w:pPr>
            <w:r w:rsidRPr="00B0563A">
              <w:rPr>
                <w:rFonts w:ascii="Arial Narrow" w:eastAsia="Batang" w:hAnsi="Arial Narrow"/>
                <w:sz w:val="32"/>
                <w:szCs w:val="32"/>
              </w:rPr>
              <w:t>Conference Room 4080</w:t>
            </w:r>
          </w:p>
        </w:tc>
      </w:tr>
      <w:tr w:rsidR="00815CFD" w:rsidRPr="00B0563A" w:rsidTr="004E2859">
        <w:tc>
          <w:tcPr>
            <w:tcW w:w="2430" w:type="dxa"/>
          </w:tcPr>
          <w:p w:rsidR="00815CFD" w:rsidRPr="00B0563A" w:rsidRDefault="00815CFD" w:rsidP="004E2859">
            <w:pPr>
              <w:spacing w:line="360" w:lineRule="auto"/>
              <w:rPr>
                <w:rFonts w:ascii="Arial Narrow" w:eastAsia="Batang" w:hAnsi="Arial Narrow"/>
                <w:sz w:val="32"/>
                <w:szCs w:val="32"/>
              </w:rPr>
            </w:pPr>
            <w:r w:rsidRPr="00B0563A">
              <w:rPr>
                <w:rFonts w:ascii="Arial Narrow" w:eastAsia="Batang" w:hAnsi="Arial Narrow"/>
                <w:sz w:val="32"/>
                <w:szCs w:val="32"/>
              </w:rPr>
              <w:t xml:space="preserve">September </w:t>
            </w:r>
            <w:r>
              <w:rPr>
                <w:rFonts w:ascii="Arial Narrow" w:eastAsia="Batang" w:hAnsi="Arial Narrow"/>
                <w:sz w:val="32"/>
                <w:szCs w:val="32"/>
              </w:rPr>
              <w:t>1</w:t>
            </w:r>
          </w:p>
        </w:tc>
        <w:tc>
          <w:tcPr>
            <w:tcW w:w="4500" w:type="dxa"/>
          </w:tcPr>
          <w:p w:rsidR="00815CFD" w:rsidRPr="00B0563A" w:rsidRDefault="00815CFD" w:rsidP="004E2859">
            <w:pPr>
              <w:spacing w:line="360" w:lineRule="auto"/>
              <w:jc w:val="center"/>
              <w:rPr>
                <w:rFonts w:ascii="Arial Narrow" w:eastAsia="Batang" w:hAnsi="Arial Narrow"/>
                <w:sz w:val="32"/>
                <w:szCs w:val="32"/>
              </w:rPr>
            </w:pPr>
            <w:r w:rsidRPr="00B0563A">
              <w:rPr>
                <w:rFonts w:ascii="Arial Narrow" w:eastAsia="Batang" w:hAnsi="Arial Narrow"/>
                <w:sz w:val="32"/>
                <w:szCs w:val="32"/>
              </w:rPr>
              <w:t>Conference Room 4080</w:t>
            </w:r>
          </w:p>
        </w:tc>
      </w:tr>
      <w:tr w:rsidR="00815CFD" w:rsidRPr="00B0563A" w:rsidTr="004E2859">
        <w:tc>
          <w:tcPr>
            <w:tcW w:w="2430" w:type="dxa"/>
          </w:tcPr>
          <w:p w:rsidR="00815CFD" w:rsidRPr="00B0563A" w:rsidRDefault="00815CFD" w:rsidP="004E2859">
            <w:pPr>
              <w:spacing w:line="360" w:lineRule="auto"/>
              <w:rPr>
                <w:rFonts w:ascii="Arial Narrow" w:eastAsia="Batang" w:hAnsi="Arial Narrow"/>
                <w:sz w:val="32"/>
                <w:szCs w:val="32"/>
              </w:rPr>
            </w:pPr>
            <w:r w:rsidRPr="00B0563A">
              <w:rPr>
                <w:rFonts w:ascii="Arial Narrow" w:eastAsia="Batang" w:hAnsi="Arial Narrow"/>
                <w:sz w:val="32"/>
                <w:szCs w:val="32"/>
              </w:rPr>
              <w:t xml:space="preserve">October </w:t>
            </w:r>
            <w:r>
              <w:rPr>
                <w:rFonts w:ascii="Arial Narrow" w:eastAsia="Batang" w:hAnsi="Arial Narrow"/>
                <w:sz w:val="32"/>
                <w:szCs w:val="32"/>
              </w:rPr>
              <w:t>6</w:t>
            </w:r>
          </w:p>
        </w:tc>
        <w:tc>
          <w:tcPr>
            <w:tcW w:w="4500" w:type="dxa"/>
          </w:tcPr>
          <w:p w:rsidR="00815CFD" w:rsidRPr="00B0563A" w:rsidRDefault="00815CFD" w:rsidP="004E2859">
            <w:pPr>
              <w:spacing w:line="360" w:lineRule="auto"/>
              <w:jc w:val="center"/>
              <w:rPr>
                <w:rFonts w:ascii="Arial Narrow" w:eastAsia="Batang" w:hAnsi="Arial Narrow"/>
                <w:sz w:val="32"/>
                <w:szCs w:val="32"/>
              </w:rPr>
            </w:pPr>
            <w:r w:rsidRPr="00B0563A">
              <w:rPr>
                <w:rFonts w:ascii="Arial Narrow" w:eastAsia="Batang" w:hAnsi="Arial Narrow"/>
                <w:sz w:val="32"/>
                <w:szCs w:val="32"/>
              </w:rPr>
              <w:t>Conference Room 4080</w:t>
            </w:r>
          </w:p>
        </w:tc>
      </w:tr>
      <w:tr w:rsidR="00815CFD" w:rsidRPr="00B0563A" w:rsidTr="004E2859">
        <w:tc>
          <w:tcPr>
            <w:tcW w:w="2430" w:type="dxa"/>
          </w:tcPr>
          <w:p w:rsidR="00815CFD" w:rsidRPr="00B0563A" w:rsidRDefault="00815CFD" w:rsidP="004E2859">
            <w:pPr>
              <w:spacing w:line="360" w:lineRule="auto"/>
              <w:rPr>
                <w:rFonts w:ascii="Arial Narrow" w:eastAsia="Batang" w:hAnsi="Arial Narrow"/>
                <w:sz w:val="32"/>
                <w:szCs w:val="32"/>
              </w:rPr>
            </w:pPr>
            <w:r w:rsidRPr="00B0563A">
              <w:rPr>
                <w:rFonts w:ascii="Arial Narrow" w:eastAsia="Batang" w:hAnsi="Arial Narrow"/>
                <w:sz w:val="32"/>
                <w:szCs w:val="32"/>
              </w:rPr>
              <w:t xml:space="preserve">November </w:t>
            </w:r>
            <w:r>
              <w:rPr>
                <w:rFonts w:ascii="Arial Narrow" w:eastAsia="Batang" w:hAnsi="Arial Narrow"/>
                <w:sz w:val="32"/>
                <w:szCs w:val="32"/>
              </w:rPr>
              <w:t>3</w:t>
            </w:r>
          </w:p>
        </w:tc>
        <w:tc>
          <w:tcPr>
            <w:tcW w:w="4500" w:type="dxa"/>
          </w:tcPr>
          <w:p w:rsidR="00815CFD" w:rsidRPr="00B0563A" w:rsidRDefault="00815CFD" w:rsidP="004E2859">
            <w:pPr>
              <w:spacing w:line="360" w:lineRule="auto"/>
              <w:jc w:val="center"/>
              <w:rPr>
                <w:rFonts w:ascii="Arial Narrow" w:eastAsia="Batang" w:hAnsi="Arial Narrow"/>
                <w:sz w:val="32"/>
                <w:szCs w:val="32"/>
              </w:rPr>
            </w:pPr>
            <w:r w:rsidRPr="00B0563A">
              <w:rPr>
                <w:rFonts w:ascii="Arial Narrow" w:eastAsia="Batang" w:hAnsi="Arial Narrow"/>
                <w:sz w:val="32"/>
                <w:szCs w:val="32"/>
              </w:rPr>
              <w:t>Conference Room 4080</w:t>
            </w:r>
          </w:p>
        </w:tc>
      </w:tr>
      <w:tr w:rsidR="00815CFD" w:rsidRPr="00B0563A" w:rsidTr="004E2859">
        <w:tc>
          <w:tcPr>
            <w:tcW w:w="2430" w:type="dxa"/>
          </w:tcPr>
          <w:p w:rsidR="00815CFD" w:rsidRPr="00B0563A" w:rsidRDefault="00815CFD" w:rsidP="004E2859">
            <w:pPr>
              <w:spacing w:line="360" w:lineRule="auto"/>
              <w:rPr>
                <w:rFonts w:ascii="Arial Narrow" w:eastAsia="Batang" w:hAnsi="Arial Narrow"/>
                <w:sz w:val="32"/>
                <w:szCs w:val="32"/>
              </w:rPr>
            </w:pPr>
            <w:r w:rsidRPr="00B0563A">
              <w:rPr>
                <w:rFonts w:ascii="Arial Narrow" w:eastAsia="Batang" w:hAnsi="Arial Narrow"/>
                <w:sz w:val="32"/>
                <w:szCs w:val="32"/>
              </w:rPr>
              <w:t xml:space="preserve">December </w:t>
            </w:r>
            <w:r>
              <w:rPr>
                <w:rFonts w:ascii="Arial Narrow" w:eastAsia="Batang" w:hAnsi="Arial Narrow"/>
                <w:sz w:val="32"/>
                <w:szCs w:val="32"/>
              </w:rPr>
              <w:t>1</w:t>
            </w:r>
          </w:p>
        </w:tc>
        <w:tc>
          <w:tcPr>
            <w:tcW w:w="4500" w:type="dxa"/>
          </w:tcPr>
          <w:p w:rsidR="00815CFD" w:rsidRPr="00B0563A" w:rsidRDefault="00815CFD" w:rsidP="004E2859">
            <w:pPr>
              <w:spacing w:line="360" w:lineRule="auto"/>
              <w:jc w:val="center"/>
              <w:rPr>
                <w:rFonts w:ascii="Arial Narrow" w:eastAsia="Batang" w:hAnsi="Arial Narrow"/>
                <w:sz w:val="32"/>
                <w:szCs w:val="32"/>
              </w:rPr>
            </w:pPr>
            <w:r w:rsidRPr="00B0563A">
              <w:rPr>
                <w:rFonts w:ascii="Arial Narrow" w:eastAsia="Batang" w:hAnsi="Arial Narrow"/>
                <w:sz w:val="32"/>
                <w:szCs w:val="32"/>
              </w:rPr>
              <w:t>Conference Room 4080</w:t>
            </w:r>
          </w:p>
        </w:tc>
      </w:tr>
    </w:tbl>
    <w:p w:rsidR="00815CFD" w:rsidRDefault="00815CFD" w:rsidP="00FE71E7">
      <w:pPr>
        <w:jc w:val="center"/>
        <w:rPr>
          <w:rFonts w:ascii="Arial Narrow" w:hAnsi="Arial Narrow"/>
          <w:noProof/>
          <w:color w:val="1F497D" w:themeColor="text2"/>
          <w:sz w:val="14"/>
          <w:szCs w:val="14"/>
        </w:rPr>
      </w:pPr>
    </w:p>
    <w:p w:rsidR="00815CFD" w:rsidRDefault="00815CFD" w:rsidP="00FE71E7">
      <w:pPr>
        <w:jc w:val="center"/>
        <w:rPr>
          <w:rFonts w:ascii="Arial Narrow" w:hAnsi="Arial Narrow"/>
          <w:noProof/>
          <w:color w:val="1F497D" w:themeColor="text2"/>
          <w:sz w:val="14"/>
          <w:szCs w:val="14"/>
        </w:rPr>
      </w:pPr>
    </w:p>
    <w:p w:rsidR="00815CFD" w:rsidRDefault="00815CFD" w:rsidP="00FE71E7">
      <w:pPr>
        <w:jc w:val="center"/>
        <w:rPr>
          <w:rFonts w:ascii="Arial Narrow" w:hAnsi="Arial Narrow"/>
          <w:noProof/>
          <w:color w:val="1F497D" w:themeColor="text2"/>
          <w:sz w:val="14"/>
          <w:szCs w:val="14"/>
        </w:rPr>
      </w:pPr>
    </w:p>
    <w:p w:rsidR="00815CFD" w:rsidRDefault="00815CFD" w:rsidP="00FE71E7">
      <w:pPr>
        <w:jc w:val="center"/>
        <w:rPr>
          <w:rFonts w:ascii="Arial Narrow" w:hAnsi="Arial Narrow"/>
          <w:noProof/>
          <w:color w:val="1F497D" w:themeColor="text2"/>
          <w:sz w:val="14"/>
          <w:szCs w:val="14"/>
        </w:rPr>
      </w:pPr>
    </w:p>
    <w:p w:rsidR="00092FD8" w:rsidRPr="00092FD8" w:rsidRDefault="00092FD8" w:rsidP="00FE71E7">
      <w:pPr>
        <w:jc w:val="center"/>
        <w:rPr>
          <w:rFonts w:ascii="Arial Narrow" w:hAnsi="Arial Narrow"/>
          <w:noProof/>
          <w:color w:val="1F497D" w:themeColor="text2"/>
          <w:sz w:val="14"/>
          <w:szCs w:val="14"/>
        </w:rPr>
      </w:pPr>
      <w:r w:rsidRPr="00092FD8">
        <w:rPr>
          <w:rFonts w:ascii="Arial Narrow" w:hAnsi="Arial Narrow"/>
          <w:noProof/>
          <w:color w:val="1F497D" w:themeColor="text2"/>
          <w:sz w:val="30"/>
          <w:szCs w:val="30"/>
        </w:rPr>
        <w:lastRenderedPageBreak/>
        <w:drawing>
          <wp:inline distT="0" distB="0" distL="0" distR="0" wp14:anchorId="5EFE1F34" wp14:editId="55FFE4BB">
            <wp:extent cx="775855" cy="775855"/>
            <wp:effectExtent l="0" t="0" r="5715" b="5715"/>
            <wp:docPr id="2" name="Picture 2" descr="G:\Admin_Services\City Logo\City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dmin_Services\City Logo\CityLogo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828" cy="775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59" w:rsidRPr="00A704DB" w:rsidRDefault="00D50059" w:rsidP="00D50059">
      <w:pPr>
        <w:jc w:val="center"/>
        <w:rPr>
          <w:rFonts w:ascii="Arial Narrow" w:hAnsi="Arial Narrow"/>
          <w:noProof/>
          <w:color w:val="1F497D" w:themeColor="text2"/>
          <w:sz w:val="32"/>
          <w:szCs w:val="32"/>
        </w:rPr>
      </w:pPr>
      <w:r w:rsidRPr="00A704DB">
        <w:rPr>
          <w:rFonts w:ascii="Arial Narrow" w:hAnsi="Arial Narrow"/>
          <w:noProof/>
          <w:color w:val="1F497D" w:themeColor="text2"/>
          <w:sz w:val="32"/>
          <w:szCs w:val="32"/>
        </w:rPr>
        <w:t>Mayor Ed</w:t>
      </w:r>
      <w:r w:rsidR="002D236E">
        <w:rPr>
          <w:rFonts w:ascii="Arial Narrow" w:hAnsi="Arial Narrow"/>
          <w:noProof/>
          <w:color w:val="1F497D" w:themeColor="text2"/>
          <w:sz w:val="32"/>
          <w:szCs w:val="32"/>
        </w:rPr>
        <w:t>ward B.</w:t>
      </w:r>
      <w:r w:rsidRPr="00A704DB">
        <w:rPr>
          <w:rFonts w:ascii="Arial Narrow" w:hAnsi="Arial Narrow"/>
          <w:noProof/>
          <w:color w:val="1F497D" w:themeColor="text2"/>
          <w:sz w:val="32"/>
          <w:szCs w:val="32"/>
        </w:rPr>
        <w:t xml:space="preserve"> Murray</w:t>
      </w:r>
      <w:r w:rsidR="00092FD8">
        <w:rPr>
          <w:rFonts w:ascii="Arial Narrow" w:hAnsi="Arial Narrow"/>
          <w:noProof/>
          <w:color w:val="1F497D" w:themeColor="text2"/>
          <w:sz w:val="32"/>
          <w:szCs w:val="32"/>
        </w:rPr>
        <w:br/>
      </w:r>
      <w:r w:rsidRPr="00A704DB">
        <w:rPr>
          <w:rFonts w:ascii="Arial Narrow" w:hAnsi="Arial Narrow"/>
          <w:noProof/>
          <w:color w:val="1F497D" w:themeColor="text2"/>
          <w:sz w:val="32"/>
          <w:szCs w:val="32"/>
        </w:rPr>
        <w:t>&amp;</w:t>
      </w:r>
      <w:r w:rsidR="00092FD8">
        <w:rPr>
          <w:rFonts w:ascii="Arial Narrow" w:hAnsi="Arial Narrow"/>
          <w:noProof/>
          <w:color w:val="1F497D" w:themeColor="text2"/>
          <w:sz w:val="32"/>
          <w:szCs w:val="32"/>
        </w:rPr>
        <w:br/>
      </w:r>
      <w:r w:rsidRPr="00A704DB">
        <w:rPr>
          <w:rFonts w:ascii="Arial Narrow" w:hAnsi="Arial Narrow"/>
          <w:noProof/>
          <w:color w:val="1F497D" w:themeColor="text2"/>
          <w:sz w:val="32"/>
          <w:szCs w:val="32"/>
        </w:rPr>
        <w:t>City Purchasing and Contracting Services</w:t>
      </w:r>
    </w:p>
    <w:p w:rsidR="00D50059" w:rsidRPr="00A704DB" w:rsidRDefault="00D50059" w:rsidP="00D50059">
      <w:pPr>
        <w:jc w:val="center"/>
        <w:rPr>
          <w:rFonts w:ascii="Arial Narrow" w:hAnsi="Arial Narrow"/>
          <w:noProof/>
          <w:color w:val="1F497D" w:themeColor="text2"/>
          <w:sz w:val="32"/>
          <w:szCs w:val="32"/>
        </w:rPr>
      </w:pPr>
      <w:r w:rsidRPr="00A704DB">
        <w:rPr>
          <w:rFonts w:ascii="Arial Narrow" w:hAnsi="Arial Narrow"/>
          <w:noProof/>
          <w:color w:val="1F497D" w:themeColor="text2"/>
          <w:sz w:val="32"/>
          <w:szCs w:val="32"/>
        </w:rPr>
        <w:t>Invites you to the</w:t>
      </w:r>
    </w:p>
    <w:p w:rsidR="00D50059" w:rsidRPr="00647A0E" w:rsidRDefault="00D50059" w:rsidP="00D50059">
      <w:pPr>
        <w:jc w:val="center"/>
        <w:rPr>
          <w:rFonts w:ascii="Arial Narrow" w:hAnsi="Arial Narrow"/>
          <w:b/>
          <w:noProof/>
          <w:color w:val="1F497D" w:themeColor="text2"/>
          <w:sz w:val="48"/>
          <w:szCs w:val="48"/>
        </w:rPr>
      </w:pPr>
      <w:r w:rsidRPr="00647A0E">
        <w:rPr>
          <w:rFonts w:ascii="Arial Narrow" w:hAnsi="Arial Narrow"/>
          <w:b/>
          <w:noProof/>
          <w:color w:val="1F497D" w:themeColor="text2"/>
          <w:sz w:val="48"/>
          <w:szCs w:val="48"/>
        </w:rPr>
        <w:t>First Friday of Each Month</w:t>
      </w:r>
    </w:p>
    <w:p w:rsidR="00DB76DF" w:rsidRPr="00C169EE" w:rsidRDefault="00DB76DF" w:rsidP="00D50059">
      <w:pPr>
        <w:jc w:val="center"/>
        <w:rPr>
          <w:rFonts w:ascii="Arial Narrow" w:hAnsi="Arial Narrow"/>
          <w:sz w:val="40"/>
          <w:szCs w:val="40"/>
        </w:rPr>
      </w:pPr>
      <w:r w:rsidRPr="00C169E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92609" wp14:editId="6F250201">
                <wp:simplePos x="0" y="0"/>
                <wp:positionH relativeFrom="column">
                  <wp:posOffset>-2771</wp:posOffset>
                </wp:positionH>
                <wp:positionV relativeFrom="paragraph">
                  <wp:posOffset>-174</wp:posOffset>
                </wp:positionV>
                <wp:extent cx="6587836" cy="1704109"/>
                <wp:effectExtent l="57150" t="19050" r="80010" b="869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7836" cy="170410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76DF" w:rsidRPr="00A704DB" w:rsidRDefault="00DB76DF" w:rsidP="00DB76DF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88"/>
                                <w:szCs w:val="8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704DB">
                              <w:rPr>
                                <w:b/>
                                <w:color w:val="EEECE1" w:themeColor="background2"/>
                                <w:sz w:val="88"/>
                                <w:szCs w:val="8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How To Do Business with the City of Seattle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9260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2pt;margin-top:0;width:518.75pt;height:1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B76DF" w:rsidRPr="00A704DB" w:rsidRDefault="00DB76DF" w:rsidP="00DB76DF">
                      <w:pPr>
                        <w:jc w:val="center"/>
                        <w:rPr>
                          <w:b/>
                          <w:color w:val="EEECE1" w:themeColor="background2"/>
                          <w:sz w:val="88"/>
                          <w:szCs w:val="8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A704DB">
                        <w:rPr>
                          <w:b/>
                          <w:color w:val="EEECE1" w:themeColor="background2"/>
                          <w:sz w:val="88"/>
                          <w:szCs w:val="8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How </w:t>
                      </w:r>
                      <w:proofErr w:type="gramStart"/>
                      <w:r w:rsidRPr="00A704DB">
                        <w:rPr>
                          <w:b/>
                          <w:color w:val="EEECE1" w:themeColor="background2"/>
                          <w:sz w:val="88"/>
                          <w:szCs w:val="8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To</w:t>
                      </w:r>
                      <w:proofErr w:type="gramEnd"/>
                      <w:r w:rsidRPr="00A704DB">
                        <w:rPr>
                          <w:b/>
                          <w:color w:val="EEECE1" w:themeColor="background2"/>
                          <w:sz w:val="88"/>
                          <w:szCs w:val="8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Do Business with the City of Seattle</w:t>
                      </w:r>
                    </w:p>
                  </w:txbxContent>
                </v:textbox>
              </v:shape>
            </w:pict>
          </mc:Fallback>
        </mc:AlternateContent>
      </w:r>
      <w:r w:rsidRPr="00C169E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CADF4A" wp14:editId="76E50E8B">
                <wp:simplePos x="0" y="0"/>
                <wp:positionH relativeFrom="column">
                  <wp:posOffset>149860</wp:posOffset>
                </wp:positionH>
                <wp:positionV relativeFrom="paragraph">
                  <wp:posOffset>152400</wp:posOffset>
                </wp:positionV>
                <wp:extent cx="6587490" cy="163703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76DF" w:rsidRPr="00DB76DF" w:rsidRDefault="00DB76DF" w:rsidP="00DB76DF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CADF4A" id="Text Box 3" o:spid="_x0000_s1027" type="#_x0000_t202" style="position:absolute;left:0;text-align:left;margin-left:11.8pt;margin-top:12pt;width:518.7pt;height:128.9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3hJg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" filled="f" stroked="f">
                <v:textbox style="mso-fit-shape-to-text:t">
                  <w:txbxContent>
                    <w:p w:rsidR="00DB76DF" w:rsidRPr="00DB76DF" w:rsidRDefault="00DB76DF" w:rsidP="00DB76DF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76DF" w:rsidRPr="00C169EE" w:rsidRDefault="00DB76DF" w:rsidP="00D50059">
      <w:pPr>
        <w:jc w:val="center"/>
        <w:rPr>
          <w:rFonts w:ascii="Arial Narrow" w:hAnsi="Arial Narrow"/>
          <w:sz w:val="40"/>
          <w:szCs w:val="40"/>
        </w:rPr>
      </w:pPr>
    </w:p>
    <w:p w:rsidR="00DB76DF" w:rsidRPr="00C169EE" w:rsidRDefault="00DB76DF" w:rsidP="00D50059">
      <w:pPr>
        <w:jc w:val="center"/>
        <w:rPr>
          <w:rFonts w:ascii="Arial Narrow" w:hAnsi="Arial Narrow"/>
          <w:sz w:val="40"/>
          <w:szCs w:val="40"/>
        </w:rPr>
      </w:pPr>
    </w:p>
    <w:p w:rsidR="00DB76DF" w:rsidRPr="00C169EE" w:rsidRDefault="00DB76DF" w:rsidP="00D50059">
      <w:pPr>
        <w:jc w:val="center"/>
        <w:rPr>
          <w:rFonts w:ascii="Arial Narrow" w:hAnsi="Arial Narrow"/>
          <w:sz w:val="40"/>
          <w:szCs w:val="40"/>
        </w:rPr>
      </w:pPr>
    </w:p>
    <w:p w:rsidR="00DB76DF" w:rsidRPr="00647A0E" w:rsidRDefault="00DB76DF" w:rsidP="00D50059">
      <w:pPr>
        <w:jc w:val="center"/>
        <w:rPr>
          <w:rFonts w:ascii="Arial Narrow" w:hAnsi="Arial Narrow"/>
          <w:color w:val="1F497D" w:themeColor="text2"/>
          <w:sz w:val="36"/>
          <w:szCs w:val="36"/>
        </w:rPr>
      </w:pPr>
      <w:r w:rsidRPr="00647A0E">
        <w:rPr>
          <w:rFonts w:ascii="Arial Narrow" w:hAnsi="Arial Narrow"/>
          <w:b/>
          <w:color w:val="1F497D" w:themeColor="text2"/>
          <w:sz w:val="40"/>
          <w:szCs w:val="40"/>
        </w:rPr>
        <w:t>Class starts at 9:00am</w:t>
      </w:r>
      <w:r w:rsidRPr="00647A0E">
        <w:rPr>
          <w:rFonts w:ascii="Arial Narrow" w:hAnsi="Arial Narrow"/>
          <w:color w:val="1F497D" w:themeColor="text2"/>
          <w:sz w:val="40"/>
          <w:szCs w:val="40"/>
        </w:rPr>
        <w:br/>
      </w:r>
      <w:r w:rsidRPr="00647A0E">
        <w:rPr>
          <w:rFonts w:ascii="Arial Narrow" w:hAnsi="Arial Narrow"/>
          <w:b/>
          <w:color w:val="1F497D" w:themeColor="text2"/>
          <w:sz w:val="32"/>
          <w:szCs w:val="32"/>
        </w:rPr>
        <w:t>Seattle Municipal Tower, 700 Fifth Avenue, 40</w:t>
      </w:r>
      <w:r w:rsidRPr="00647A0E">
        <w:rPr>
          <w:rFonts w:ascii="Arial Narrow" w:hAnsi="Arial Narrow"/>
          <w:b/>
          <w:color w:val="1F497D" w:themeColor="text2"/>
          <w:sz w:val="32"/>
          <w:szCs w:val="32"/>
          <w:vertAlign w:val="superscript"/>
        </w:rPr>
        <w:t>th</w:t>
      </w:r>
      <w:r w:rsidRPr="00647A0E">
        <w:rPr>
          <w:rFonts w:ascii="Arial Narrow" w:hAnsi="Arial Narrow"/>
          <w:b/>
          <w:color w:val="1F497D" w:themeColor="text2"/>
          <w:sz w:val="32"/>
          <w:szCs w:val="32"/>
        </w:rPr>
        <w:t xml:space="preserve"> Floor</w:t>
      </w:r>
      <w:r w:rsidRPr="00647A0E">
        <w:rPr>
          <w:rFonts w:ascii="Arial Narrow" w:hAnsi="Arial Narrow"/>
          <w:b/>
          <w:color w:val="1F497D" w:themeColor="text2"/>
          <w:sz w:val="32"/>
          <w:szCs w:val="32"/>
        </w:rPr>
        <w:br/>
        <w:t>Conference Room 4080</w:t>
      </w:r>
    </w:p>
    <w:p w:rsidR="00DB76DF" w:rsidRPr="00647A0E" w:rsidRDefault="00E173F0" w:rsidP="00E173F0">
      <w:pPr>
        <w:pStyle w:val="ListParagraph"/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rPr>
          <w:rFonts w:ascii="Arial Narrow" w:hAnsi="Arial Narrow"/>
          <w:color w:val="1F497D" w:themeColor="text2"/>
          <w:sz w:val="28"/>
          <w:szCs w:val="28"/>
        </w:rPr>
      </w:pPr>
      <w:r w:rsidRPr="00647A0E">
        <w:rPr>
          <w:rFonts w:ascii="Arial Narrow" w:hAnsi="Arial Narrow"/>
          <w:color w:val="1F497D" w:themeColor="text2"/>
          <w:sz w:val="28"/>
          <w:szCs w:val="28"/>
        </w:rPr>
        <w:t xml:space="preserve">Goods and Services   </w:t>
      </w:r>
      <w:r w:rsidR="00647A0E">
        <w:rPr>
          <w:rFonts w:ascii="Arial Narrow" w:hAnsi="Arial Narrow"/>
          <w:color w:val="1F497D" w:themeColor="text2"/>
          <w:sz w:val="28"/>
          <w:szCs w:val="28"/>
        </w:rPr>
        <w:t xml:space="preserve"> </w:t>
      </w:r>
      <w:r w:rsidR="00C169EE" w:rsidRPr="00647A0E">
        <w:rPr>
          <w:rFonts w:ascii="Arial Narrow" w:hAnsi="Arial Narrow"/>
          <w:color w:val="1F497D" w:themeColor="text2"/>
          <w:sz w:val="28"/>
          <w:szCs w:val="28"/>
        </w:rPr>
        <w:t>*</w:t>
      </w:r>
      <w:r w:rsidRPr="00647A0E">
        <w:rPr>
          <w:rFonts w:ascii="Arial Narrow" w:hAnsi="Arial Narrow"/>
          <w:color w:val="1F497D" w:themeColor="text2"/>
          <w:sz w:val="28"/>
          <w:szCs w:val="28"/>
        </w:rPr>
        <w:tab/>
        <w:t>Construction Public Works</w:t>
      </w:r>
      <w:r w:rsidR="00C169EE" w:rsidRPr="00647A0E">
        <w:rPr>
          <w:rFonts w:ascii="Arial Narrow" w:hAnsi="Arial Narrow"/>
          <w:color w:val="1F497D" w:themeColor="text2"/>
          <w:sz w:val="28"/>
          <w:szCs w:val="28"/>
        </w:rPr>
        <w:t xml:space="preserve">    *</w:t>
      </w:r>
      <w:r w:rsidRPr="00647A0E">
        <w:rPr>
          <w:rFonts w:ascii="Arial Narrow" w:hAnsi="Arial Narrow"/>
          <w:color w:val="1F497D" w:themeColor="text2"/>
          <w:sz w:val="28"/>
          <w:szCs w:val="28"/>
        </w:rPr>
        <w:tab/>
        <w:t>Consultant Services</w:t>
      </w:r>
    </w:p>
    <w:p w:rsidR="00647A0E" w:rsidRPr="00647A0E" w:rsidRDefault="00647A0E" w:rsidP="00647A0E">
      <w:pPr>
        <w:pStyle w:val="ListParagraph"/>
        <w:rPr>
          <w:rFonts w:ascii="Arial Narrow" w:hAnsi="Arial Narrow"/>
          <w:color w:val="1F497D" w:themeColor="text2"/>
          <w:sz w:val="24"/>
          <w:szCs w:val="24"/>
        </w:rPr>
      </w:pPr>
    </w:p>
    <w:p w:rsidR="00DB76DF" w:rsidRPr="00647A0E" w:rsidRDefault="00C169EE" w:rsidP="00C169EE">
      <w:pPr>
        <w:pStyle w:val="ListParagraph"/>
        <w:numPr>
          <w:ilvl w:val="0"/>
          <w:numId w:val="4"/>
        </w:numPr>
        <w:rPr>
          <w:rFonts w:ascii="Arial Narrow" w:hAnsi="Arial Narrow"/>
          <w:color w:val="1F497D" w:themeColor="text2"/>
          <w:sz w:val="24"/>
          <w:szCs w:val="24"/>
        </w:rPr>
      </w:pPr>
      <w:r w:rsidRPr="00647A0E">
        <w:rPr>
          <w:rFonts w:ascii="Arial Narrow" w:hAnsi="Arial Narrow"/>
          <w:color w:val="1F497D" w:themeColor="text2"/>
          <w:sz w:val="24"/>
          <w:szCs w:val="24"/>
        </w:rPr>
        <w:t>Find out if the City buys the type of product/service you offer</w:t>
      </w:r>
    </w:p>
    <w:p w:rsidR="00C169EE" w:rsidRPr="00647A0E" w:rsidRDefault="00C169EE" w:rsidP="00C169EE">
      <w:pPr>
        <w:pStyle w:val="ListParagraph"/>
        <w:numPr>
          <w:ilvl w:val="0"/>
          <w:numId w:val="4"/>
        </w:numPr>
        <w:rPr>
          <w:rFonts w:ascii="Arial Narrow" w:hAnsi="Arial Narrow"/>
          <w:color w:val="1F497D" w:themeColor="text2"/>
          <w:sz w:val="24"/>
          <w:szCs w:val="24"/>
        </w:rPr>
      </w:pPr>
      <w:r w:rsidRPr="00647A0E">
        <w:rPr>
          <w:rFonts w:ascii="Arial Narrow" w:hAnsi="Arial Narrow"/>
          <w:color w:val="1F497D" w:themeColor="text2"/>
          <w:sz w:val="24"/>
          <w:szCs w:val="24"/>
        </w:rPr>
        <w:t>Learn about City bid processes for your product/service</w:t>
      </w:r>
    </w:p>
    <w:p w:rsidR="00C169EE" w:rsidRPr="00647A0E" w:rsidRDefault="00C169EE" w:rsidP="00C169EE">
      <w:pPr>
        <w:pStyle w:val="ListParagraph"/>
        <w:numPr>
          <w:ilvl w:val="0"/>
          <w:numId w:val="4"/>
        </w:numPr>
        <w:rPr>
          <w:rFonts w:ascii="Arial Narrow" w:hAnsi="Arial Narrow"/>
          <w:color w:val="1F497D" w:themeColor="text2"/>
          <w:sz w:val="24"/>
          <w:szCs w:val="24"/>
        </w:rPr>
      </w:pPr>
      <w:r w:rsidRPr="00647A0E">
        <w:rPr>
          <w:rFonts w:ascii="Arial Narrow" w:hAnsi="Arial Narrow"/>
          <w:color w:val="1F497D" w:themeColor="text2"/>
          <w:sz w:val="24"/>
          <w:szCs w:val="24"/>
        </w:rPr>
        <w:t>See if there is a contract in place for those items, and if so, when will it be re-bid</w:t>
      </w:r>
    </w:p>
    <w:p w:rsidR="00C169EE" w:rsidRPr="00647A0E" w:rsidRDefault="00C169EE" w:rsidP="00C169EE">
      <w:pPr>
        <w:pStyle w:val="ListParagraph"/>
        <w:numPr>
          <w:ilvl w:val="0"/>
          <w:numId w:val="4"/>
        </w:numPr>
        <w:rPr>
          <w:rFonts w:ascii="Arial Narrow" w:hAnsi="Arial Narrow"/>
          <w:color w:val="1F497D" w:themeColor="text2"/>
          <w:sz w:val="24"/>
          <w:szCs w:val="24"/>
        </w:rPr>
      </w:pPr>
      <w:r w:rsidRPr="00647A0E">
        <w:rPr>
          <w:rFonts w:ascii="Arial Narrow" w:hAnsi="Arial Narrow"/>
          <w:color w:val="1F497D" w:themeColor="text2"/>
          <w:sz w:val="24"/>
          <w:szCs w:val="24"/>
        </w:rPr>
        <w:t>Find out who you should market to</w:t>
      </w:r>
    </w:p>
    <w:p w:rsidR="00C169EE" w:rsidRPr="00647A0E" w:rsidRDefault="00C169EE" w:rsidP="00C169EE">
      <w:pPr>
        <w:pStyle w:val="ListParagraph"/>
        <w:numPr>
          <w:ilvl w:val="0"/>
          <w:numId w:val="4"/>
        </w:numPr>
        <w:rPr>
          <w:rFonts w:ascii="Arial Narrow" w:hAnsi="Arial Narrow"/>
          <w:color w:val="1F497D" w:themeColor="text2"/>
          <w:sz w:val="24"/>
          <w:szCs w:val="24"/>
        </w:rPr>
      </w:pPr>
      <w:r w:rsidRPr="00647A0E">
        <w:rPr>
          <w:rFonts w:ascii="Arial Narrow" w:hAnsi="Arial Narrow"/>
          <w:color w:val="1F497D" w:themeColor="text2"/>
          <w:sz w:val="24"/>
          <w:szCs w:val="24"/>
        </w:rPr>
        <w:t>Get information about the Consultant Roster program and application process</w:t>
      </w:r>
    </w:p>
    <w:p w:rsidR="00C169EE" w:rsidRPr="00647A0E" w:rsidRDefault="00C169EE" w:rsidP="00C169EE">
      <w:pPr>
        <w:pStyle w:val="ListParagraph"/>
        <w:numPr>
          <w:ilvl w:val="0"/>
          <w:numId w:val="4"/>
        </w:numPr>
        <w:rPr>
          <w:rFonts w:ascii="Arial Narrow" w:hAnsi="Arial Narrow"/>
          <w:color w:val="1F497D" w:themeColor="text2"/>
          <w:sz w:val="24"/>
          <w:szCs w:val="24"/>
        </w:rPr>
      </w:pPr>
      <w:r w:rsidRPr="00647A0E">
        <w:rPr>
          <w:rFonts w:ascii="Arial Narrow" w:hAnsi="Arial Narrow"/>
          <w:color w:val="1F497D" w:themeColor="text2"/>
          <w:sz w:val="24"/>
          <w:szCs w:val="24"/>
        </w:rPr>
        <w:t>Learn about the City’s Public Works contracting process</w:t>
      </w:r>
    </w:p>
    <w:p w:rsidR="00C169EE" w:rsidRPr="00647A0E" w:rsidRDefault="00C169EE" w:rsidP="00C169EE">
      <w:pPr>
        <w:pStyle w:val="ListParagraph"/>
        <w:numPr>
          <w:ilvl w:val="0"/>
          <w:numId w:val="4"/>
        </w:numPr>
        <w:rPr>
          <w:rFonts w:ascii="Arial Narrow" w:hAnsi="Arial Narrow"/>
          <w:color w:val="1F497D" w:themeColor="text2"/>
          <w:sz w:val="24"/>
          <w:szCs w:val="24"/>
        </w:rPr>
      </w:pPr>
      <w:r w:rsidRPr="00647A0E">
        <w:rPr>
          <w:rFonts w:ascii="Arial Narrow" w:hAnsi="Arial Narrow"/>
          <w:color w:val="1F497D" w:themeColor="text2"/>
          <w:sz w:val="24"/>
          <w:szCs w:val="24"/>
        </w:rPr>
        <w:t>See how to access online plans and specifications for public works construction projects</w:t>
      </w:r>
    </w:p>
    <w:p w:rsidR="00C169EE" w:rsidRPr="00647A0E" w:rsidRDefault="00C169EE" w:rsidP="00C169EE">
      <w:pPr>
        <w:pStyle w:val="ListParagraph"/>
        <w:numPr>
          <w:ilvl w:val="0"/>
          <w:numId w:val="4"/>
        </w:numPr>
        <w:rPr>
          <w:rFonts w:ascii="Arial Narrow" w:hAnsi="Arial Narrow"/>
          <w:color w:val="1F497D" w:themeColor="text2"/>
          <w:sz w:val="24"/>
          <w:szCs w:val="24"/>
        </w:rPr>
      </w:pPr>
      <w:r w:rsidRPr="00647A0E">
        <w:rPr>
          <w:rFonts w:ascii="Arial Narrow" w:hAnsi="Arial Narrow"/>
          <w:color w:val="1F497D" w:themeColor="text2"/>
          <w:sz w:val="24"/>
          <w:szCs w:val="24"/>
        </w:rPr>
        <w:t>Learn about opportunities through City Job Order Contracting</w:t>
      </w:r>
    </w:p>
    <w:p w:rsidR="00C169EE" w:rsidRPr="00647A0E" w:rsidRDefault="00C169EE" w:rsidP="00C169EE">
      <w:pPr>
        <w:pStyle w:val="ListParagraph"/>
        <w:numPr>
          <w:ilvl w:val="0"/>
          <w:numId w:val="4"/>
        </w:numPr>
        <w:rPr>
          <w:rFonts w:ascii="Arial Narrow" w:hAnsi="Arial Narrow"/>
          <w:color w:val="1F497D" w:themeColor="text2"/>
          <w:sz w:val="24"/>
          <w:szCs w:val="24"/>
        </w:rPr>
      </w:pPr>
      <w:r w:rsidRPr="00647A0E">
        <w:rPr>
          <w:rFonts w:ascii="Arial Narrow" w:hAnsi="Arial Narrow"/>
          <w:color w:val="1F497D" w:themeColor="text2"/>
          <w:sz w:val="24"/>
          <w:szCs w:val="24"/>
        </w:rPr>
        <w:t>Hear about the City’s WMBE resources</w:t>
      </w:r>
    </w:p>
    <w:p w:rsidR="00CC1616" w:rsidRDefault="00647A0E" w:rsidP="00FE71E7">
      <w:pPr>
        <w:jc w:val="center"/>
        <w:rPr>
          <w:rFonts w:ascii="Arial Narrow" w:hAnsi="Arial Narrow"/>
          <w:color w:val="1F497D" w:themeColor="text2"/>
          <w:sz w:val="24"/>
          <w:szCs w:val="24"/>
        </w:rPr>
      </w:pPr>
      <w:r w:rsidRPr="00FE71E7">
        <w:rPr>
          <w:rFonts w:ascii="Arial Narrow" w:hAnsi="Arial Narrow"/>
          <w:color w:val="1F497D" w:themeColor="text2"/>
          <w:sz w:val="25"/>
          <w:szCs w:val="25"/>
        </w:rPr>
        <w:t>FIRST FRIDAY provides comprehensive information in a two-hour session.  City Buyers and Contract Program Administrators will be available to answer questions and meet individually with Vendors and Contractors.</w:t>
      </w:r>
      <w:r w:rsidR="00FE71E7">
        <w:rPr>
          <w:rFonts w:ascii="Arial Narrow" w:hAnsi="Arial Narrow"/>
          <w:i/>
          <w:color w:val="1F497D" w:themeColor="text2"/>
          <w:sz w:val="20"/>
          <w:szCs w:val="20"/>
        </w:rPr>
        <w:br/>
      </w:r>
      <w:r w:rsidR="00FE71E7">
        <w:rPr>
          <w:rFonts w:ascii="Arial Narrow" w:hAnsi="Arial Narrow"/>
          <w:i/>
          <w:color w:val="1F497D" w:themeColor="text2"/>
          <w:sz w:val="20"/>
          <w:szCs w:val="20"/>
        </w:rPr>
        <w:br/>
      </w:r>
      <w:r w:rsidRPr="00740735">
        <w:rPr>
          <w:rFonts w:ascii="Arial Narrow" w:hAnsi="Arial Narrow"/>
          <w:i/>
          <w:color w:val="1F497D" w:themeColor="text2"/>
          <w:sz w:val="20"/>
          <w:szCs w:val="20"/>
        </w:rPr>
        <w:t>Sorry, no SMT garage parking validation or reimbursement for on-street parking</w:t>
      </w:r>
      <w:r w:rsidRPr="00647A0E">
        <w:rPr>
          <w:rFonts w:ascii="Arial Narrow" w:hAnsi="Arial Narrow"/>
          <w:i/>
          <w:color w:val="1F497D" w:themeColor="text2"/>
          <w:sz w:val="24"/>
          <w:szCs w:val="24"/>
        </w:rPr>
        <w:br/>
      </w:r>
      <w:r w:rsidRPr="00647A0E">
        <w:rPr>
          <w:rFonts w:ascii="Arial Narrow" w:hAnsi="Arial Narrow"/>
          <w:color w:val="1F497D" w:themeColor="text2"/>
          <w:sz w:val="24"/>
          <w:szCs w:val="24"/>
        </w:rPr>
        <w:t>Questions? Call (206) 684-0444</w:t>
      </w:r>
    </w:p>
    <w:sectPr w:rsidR="00CC1616" w:rsidSect="00092FD8">
      <w:pgSz w:w="12240" w:h="15840" w:code="1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C7A3D"/>
    <w:multiLevelType w:val="hybridMultilevel"/>
    <w:tmpl w:val="800856B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8C0367"/>
    <w:multiLevelType w:val="hybridMultilevel"/>
    <w:tmpl w:val="4B52F8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3179C"/>
    <w:multiLevelType w:val="hybridMultilevel"/>
    <w:tmpl w:val="FF9CBD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DF7CC3"/>
    <w:multiLevelType w:val="hybridMultilevel"/>
    <w:tmpl w:val="261684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59"/>
    <w:rsid w:val="00072DAB"/>
    <w:rsid w:val="00092FD8"/>
    <w:rsid w:val="002D236E"/>
    <w:rsid w:val="00412264"/>
    <w:rsid w:val="004C4B85"/>
    <w:rsid w:val="005B51BB"/>
    <w:rsid w:val="00647A0E"/>
    <w:rsid w:val="00740735"/>
    <w:rsid w:val="00815CFD"/>
    <w:rsid w:val="0089409F"/>
    <w:rsid w:val="009A4CA6"/>
    <w:rsid w:val="00A000F4"/>
    <w:rsid w:val="00A704DB"/>
    <w:rsid w:val="00A92F3B"/>
    <w:rsid w:val="00BB571E"/>
    <w:rsid w:val="00C169EE"/>
    <w:rsid w:val="00CC1616"/>
    <w:rsid w:val="00D50059"/>
    <w:rsid w:val="00D628D2"/>
    <w:rsid w:val="00D86E65"/>
    <w:rsid w:val="00DB76DF"/>
    <w:rsid w:val="00E173F0"/>
    <w:rsid w:val="00F23E07"/>
    <w:rsid w:val="00FE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801AC6-011E-46C8-A9B6-4E626BE6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0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Wong, Carol</cp:lastModifiedBy>
  <cp:revision>2</cp:revision>
  <cp:lastPrinted>2013-12-31T22:58:00Z</cp:lastPrinted>
  <dcterms:created xsi:type="dcterms:W3CDTF">2016-12-06T00:22:00Z</dcterms:created>
  <dcterms:modified xsi:type="dcterms:W3CDTF">2016-12-06T00:22:00Z</dcterms:modified>
</cp:coreProperties>
</file>